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5" w:rsidRDefault="00706655" w:rsidP="00B663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6655" w:rsidRDefault="00706655" w:rsidP="00B66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lastRenderedPageBreak/>
        <w:t xml:space="preserve">-согласование требований к предметным и </w:t>
      </w:r>
      <w:proofErr w:type="spellStart"/>
      <w:r w:rsidRPr="00A647D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647D7">
        <w:rPr>
          <w:rFonts w:ascii="Times New Roman" w:hAnsi="Times New Roman" w:cs="Times New Roman"/>
          <w:sz w:val="24"/>
          <w:szCs w:val="24"/>
        </w:rPr>
        <w:t xml:space="preserve"> знаниям, которыми должен обладать учащийся после изучения предметного курса; 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 xml:space="preserve">-выбор образовательной системы, обеспечивающей горизонтальные и вертикальные связи в учебных предметах учреждения; 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Pr="00A647D7">
        <w:rPr>
          <w:rFonts w:ascii="Times New Roman" w:hAnsi="Times New Roman" w:cs="Times New Roman"/>
          <w:sz w:val="24"/>
          <w:szCs w:val="24"/>
        </w:rPr>
        <w:t>содержания рабочих программ по предметам с учетом индивидуальных особенностей учащихся учреждения, анализ авторских программ;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 xml:space="preserve"> - первоначальная экспертиза изменений, вносимых преподавателями в рабочие программы; 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47D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647D7">
        <w:rPr>
          <w:rFonts w:ascii="Times New Roman" w:hAnsi="Times New Roman" w:cs="Times New Roman"/>
          <w:sz w:val="24"/>
          <w:szCs w:val="24"/>
        </w:rPr>
        <w:t xml:space="preserve"> уроков в классах, непосредственно работающих по новым образовательным стандартам, с последующим анализом и самоанализом уроков по формированию УУД; 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7D7">
        <w:rPr>
          <w:rFonts w:ascii="Times New Roman" w:hAnsi="Times New Roman" w:cs="Times New Roman"/>
          <w:sz w:val="24"/>
          <w:szCs w:val="24"/>
        </w:rPr>
        <w:t xml:space="preserve"> организация открытых </w:t>
      </w:r>
      <w:r w:rsidRPr="00A647D7">
        <w:rPr>
          <w:rFonts w:ascii="Times New Roman" w:hAnsi="Times New Roman" w:cs="Times New Roman"/>
          <w:sz w:val="24"/>
          <w:szCs w:val="24"/>
        </w:rPr>
        <w:t>уроков</w:t>
      </w:r>
      <w:r w:rsidRPr="00A647D7">
        <w:rPr>
          <w:rFonts w:ascii="Times New Roman" w:hAnsi="Times New Roman" w:cs="Times New Roman"/>
          <w:sz w:val="24"/>
          <w:szCs w:val="24"/>
        </w:rPr>
        <w:t>;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647D7">
        <w:rPr>
          <w:rFonts w:ascii="Times New Roman" w:hAnsi="Times New Roman" w:cs="Times New Roman"/>
          <w:sz w:val="24"/>
          <w:szCs w:val="24"/>
        </w:rPr>
        <w:t xml:space="preserve"> выработка единых требований к системе оценки достижений учащихся и инструментария для оценивания результатов; 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7D7">
        <w:rPr>
          <w:rFonts w:ascii="Times New Roman" w:hAnsi="Times New Roman" w:cs="Times New Roman"/>
          <w:sz w:val="24"/>
          <w:szCs w:val="24"/>
        </w:rPr>
        <w:t>разработка системы промежуточного и итогового мониторинга учащих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A64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7D7">
        <w:rPr>
          <w:rFonts w:ascii="Times New Roman" w:hAnsi="Times New Roman" w:cs="Times New Roman"/>
          <w:sz w:val="24"/>
          <w:szCs w:val="24"/>
        </w:rPr>
        <w:t xml:space="preserve">отчеты о самообразовании педагогов по повышению своей профессиональной компетентности; 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 xml:space="preserve">- выявление запросов родителей и учащихся к организации внеурочной деятельности; </w:t>
      </w:r>
    </w:p>
    <w:p w:rsidR="00A647D7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7D7">
        <w:rPr>
          <w:rFonts w:ascii="Times New Roman" w:hAnsi="Times New Roman" w:cs="Times New Roman"/>
          <w:sz w:val="24"/>
          <w:szCs w:val="24"/>
        </w:rPr>
        <w:t xml:space="preserve">укрепление материальной базы и приведение средств обучения, в том числе учебно-наглядных пособий по предметам в соответствие современным требованиям к формированию УУД. </w:t>
      </w:r>
    </w:p>
    <w:p w:rsidR="00A647D7" w:rsidRPr="00A647D7" w:rsidRDefault="00A647D7" w:rsidP="00A647D7">
      <w:pPr>
        <w:rPr>
          <w:rFonts w:ascii="Times New Roman" w:hAnsi="Times New Roman" w:cs="Times New Roman"/>
          <w:b/>
          <w:sz w:val="24"/>
          <w:szCs w:val="24"/>
        </w:rPr>
      </w:pPr>
      <w:r w:rsidRPr="00A647D7">
        <w:rPr>
          <w:rFonts w:ascii="Times New Roman" w:hAnsi="Times New Roman" w:cs="Times New Roman"/>
          <w:b/>
          <w:sz w:val="24"/>
          <w:szCs w:val="24"/>
        </w:rPr>
        <w:t xml:space="preserve">Функции методического объединения </w:t>
      </w:r>
    </w:p>
    <w:p w:rsidR="00E35664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647D7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663E9" w:rsidRPr="00A647D7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A647D7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z w:val="24"/>
          <w:szCs w:val="24"/>
        </w:rPr>
        <w:tab/>
        <w:t xml:space="preserve"> начальных классов </w:t>
      </w:r>
      <w:r w:rsidRPr="00A647D7">
        <w:rPr>
          <w:rFonts w:ascii="Times New Roman" w:hAnsi="Times New Roman" w:cs="Times New Roman"/>
          <w:sz w:val="24"/>
          <w:szCs w:val="24"/>
        </w:rPr>
        <w:t xml:space="preserve">организуется на основе планирования, отражающего план работы </w:t>
      </w:r>
      <w:r w:rsidR="00E35664" w:rsidRPr="00A647D7">
        <w:rPr>
          <w:rFonts w:ascii="Times New Roman" w:hAnsi="Times New Roman" w:cs="Times New Roman"/>
          <w:sz w:val="24"/>
          <w:szCs w:val="24"/>
        </w:rPr>
        <w:t>учреждения</w:t>
      </w:r>
      <w:r w:rsidRPr="00A647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664" w:rsidRDefault="00E35664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Методическое объединение </w:t>
      </w:r>
      <w:r w:rsidRPr="00E35664">
        <w:rPr>
          <w:rFonts w:ascii="Times New Roman" w:hAnsi="Times New Roman" w:cs="Times New Roman"/>
          <w:sz w:val="24"/>
          <w:szCs w:val="24"/>
        </w:rPr>
        <w:t>учителей</w:t>
      </w:r>
      <w:r w:rsidRPr="00E35664">
        <w:rPr>
          <w:rFonts w:ascii="Times New Roman" w:hAnsi="Times New Roman" w:cs="Times New Roman"/>
          <w:sz w:val="24"/>
          <w:szCs w:val="24"/>
        </w:rPr>
        <w:tab/>
        <w:t xml:space="preserve"> начальных классов </w:t>
      </w:r>
      <w:r w:rsidR="00A647D7" w:rsidRPr="00A647D7">
        <w:rPr>
          <w:rFonts w:ascii="Times New Roman" w:hAnsi="Times New Roman" w:cs="Times New Roman"/>
          <w:sz w:val="24"/>
          <w:szCs w:val="24"/>
        </w:rPr>
        <w:t>осуществляет работу на заседаниях, где анализируется или принимается к сведению информация по реализации поставленных задач.</w:t>
      </w:r>
    </w:p>
    <w:p w:rsidR="00E35664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 xml:space="preserve"> 3</w:t>
      </w:r>
      <w:r w:rsidR="00E35664">
        <w:rPr>
          <w:rFonts w:ascii="Times New Roman" w:hAnsi="Times New Roman" w:cs="Times New Roman"/>
          <w:sz w:val="24"/>
          <w:szCs w:val="24"/>
        </w:rPr>
        <w:t>.</w:t>
      </w:r>
      <w:r w:rsidRPr="00A647D7">
        <w:rPr>
          <w:rFonts w:ascii="Times New Roman" w:hAnsi="Times New Roman" w:cs="Times New Roman"/>
          <w:sz w:val="24"/>
          <w:szCs w:val="24"/>
        </w:rPr>
        <w:t xml:space="preserve"> Методическое объединение педагогов входит в состав районного методического объединения. </w:t>
      </w:r>
    </w:p>
    <w:p w:rsidR="00E35664" w:rsidRPr="00E35664" w:rsidRDefault="00A647D7" w:rsidP="00A647D7">
      <w:pPr>
        <w:rPr>
          <w:rFonts w:ascii="Times New Roman" w:hAnsi="Times New Roman" w:cs="Times New Roman"/>
          <w:b/>
          <w:sz w:val="24"/>
          <w:szCs w:val="24"/>
        </w:rPr>
      </w:pPr>
      <w:r w:rsidRPr="00E35664">
        <w:rPr>
          <w:rFonts w:ascii="Times New Roman" w:hAnsi="Times New Roman" w:cs="Times New Roman"/>
          <w:b/>
          <w:sz w:val="24"/>
          <w:szCs w:val="24"/>
        </w:rPr>
        <w:t xml:space="preserve">Права методического объединения </w:t>
      </w:r>
      <w:r w:rsidR="00E35664">
        <w:rPr>
          <w:rFonts w:ascii="Times New Roman" w:hAnsi="Times New Roman" w:cs="Times New Roman"/>
          <w:b/>
          <w:sz w:val="24"/>
          <w:szCs w:val="24"/>
        </w:rPr>
        <w:t>учителей начальных классов</w:t>
      </w:r>
      <w:r w:rsidRPr="00E356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664" w:rsidRDefault="00E35664" w:rsidP="00B663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35664">
        <w:rPr>
          <w:rFonts w:ascii="Times New Roman" w:hAnsi="Times New Roman" w:cs="Times New Roman"/>
          <w:sz w:val="24"/>
          <w:szCs w:val="24"/>
        </w:rPr>
        <w:t>Выдвигать предложения об улучшении  учебно-воспитательного процесса в учреждении.</w:t>
      </w:r>
    </w:p>
    <w:p w:rsidR="00B663E9" w:rsidRDefault="00B663E9" w:rsidP="00B663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664" w:rsidRPr="00E35664" w:rsidRDefault="00E35664" w:rsidP="00B663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35664">
        <w:rPr>
          <w:rFonts w:ascii="Times New Roman" w:hAnsi="Times New Roman" w:cs="Times New Roman"/>
          <w:sz w:val="24"/>
          <w:szCs w:val="24"/>
        </w:rPr>
        <w:t xml:space="preserve">Ставить вопрос о публикации материалов о передовом педагогическом </w:t>
      </w:r>
      <w:proofErr w:type="gramStart"/>
      <w:r w:rsidRPr="00E35664">
        <w:rPr>
          <w:rFonts w:ascii="Times New Roman" w:hAnsi="Times New Roman" w:cs="Times New Roman"/>
          <w:sz w:val="24"/>
          <w:szCs w:val="24"/>
        </w:rPr>
        <w:t>опыте</w:t>
      </w:r>
      <w:proofErr w:type="gramEnd"/>
      <w:r w:rsidRPr="00E35664">
        <w:rPr>
          <w:rFonts w:ascii="Times New Roman" w:hAnsi="Times New Roman" w:cs="Times New Roman"/>
          <w:sz w:val="24"/>
          <w:szCs w:val="24"/>
        </w:rPr>
        <w:t xml:space="preserve"> накопленном в </w:t>
      </w:r>
      <w:r w:rsidR="00B663E9" w:rsidRPr="00E35664">
        <w:rPr>
          <w:rFonts w:ascii="Times New Roman" w:hAnsi="Times New Roman" w:cs="Times New Roman"/>
          <w:sz w:val="24"/>
          <w:szCs w:val="24"/>
        </w:rPr>
        <w:t xml:space="preserve">методическом </w:t>
      </w:r>
      <w:r w:rsidRPr="00E35664">
        <w:rPr>
          <w:rFonts w:ascii="Times New Roman" w:hAnsi="Times New Roman" w:cs="Times New Roman"/>
          <w:sz w:val="24"/>
          <w:szCs w:val="24"/>
        </w:rPr>
        <w:t>объединении учителей начальных классов.</w:t>
      </w:r>
    </w:p>
    <w:p w:rsidR="00E35664" w:rsidRDefault="00EA1CF3" w:rsidP="00B663E9">
      <w:pPr>
        <w:pStyle w:val="a4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35664">
        <w:rPr>
          <w:rFonts w:ascii="Times New Roman" w:hAnsi="Times New Roman" w:cs="Times New Roman"/>
          <w:sz w:val="24"/>
          <w:szCs w:val="24"/>
        </w:rPr>
        <w:t>Рекомендовать учителям различные формы повышения квалификации.</w:t>
      </w:r>
    </w:p>
    <w:p w:rsidR="00E35664" w:rsidRDefault="00E35664" w:rsidP="00B663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Обращаться за консультациями по проблемам учебной деятельности и воспитанию учащихся к заместителю директора по учебно-воспитательной работе.</w:t>
      </w:r>
    </w:p>
    <w:p w:rsidR="00B663E9" w:rsidRDefault="00B663E9" w:rsidP="00B663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664" w:rsidRDefault="00E35664" w:rsidP="00B663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Ставить вопрос перед администрацией учреждения о поощрении учителей методического объединения учителей начальных классов за результативность образовательного процесса.</w:t>
      </w:r>
    </w:p>
    <w:p w:rsidR="00B663E9" w:rsidRDefault="00B663E9" w:rsidP="00B663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664" w:rsidRPr="00B663E9" w:rsidRDefault="00E35664" w:rsidP="00B663E9">
      <w:pPr>
        <w:pStyle w:val="a4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35664">
        <w:rPr>
          <w:rFonts w:ascii="Times New Roman" w:hAnsi="Times New Roman" w:cs="Times New Roman"/>
          <w:sz w:val="24"/>
          <w:szCs w:val="24"/>
        </w:rPr>
        <w:t>Выдвигать учителей для учас</w:t>
      </w:r>
      <w:r w:rsidR="00B663E9">
        <w:rPr>
          <w:rFonts w:ascii="Times New Roman" w:hAnsi="Times New Roman" w:cs="Times New Roman"/>
          <w:sz w:val="24"/>
          <w:szCs w:val="24"/>
        </w:rPr>
        <w:t xml:space="preserve">тия  профессиональных </w:t>
      </w:r>
      <w:proofErr w:type="gramStart"/>
      <w:r w:rsidR="00B663E9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="00B663E9">
        <w:rPr>
          <w:rFonts w:ascii="Times New Roman" w:hAnsi="Times New Roman" w:cs="Times New Roman"/>
          <w:sz w:val="24"/>
          <w:szCs w:val="24"/>
        </w:rPr>
        <w:t>.</w:t>
      </w:r>
    </w:p>
    <w:p w:rsidR="00E35664" w:rsidRPr="00E35664" w:rsidRDefault="00A647D7" w:rsidP="00A647D7">
      <w:pPr>
        <w:rPr>
          <w:rFonts w:ascii="Times New Roman" w:hAnsi="Times New Roman" w:cs="Times New Roman"/>
          <w:b/>
          <w:sz w:val="24"/>
          <w:szCs w:val="24"/>
        </w:rPr>
      </w:pPr>
      <w:r w:rsidRPr="00E35664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B663E9" w:rsidRPr="00E35664">
        <w:rPr>
          <w:rFonts w:ascii="Times New Roman" w:hAnsi="Times New Roman" w:cs="Times New Roman"/>
          <w:b/>
          <w:sz w:val="24"/>
          <w:szCs w:val="24"/>
        </w:rPr>
        <w:t xml:space="preserve">методического </w:t>
      </w:r>
      <w:r w:rsidRPr="00E35664">
        <w:rPr>
          <w:rFonts w:ascii="Times New Roman" w:hAnsi="Times New Roman" w:cs="Times New Roman"/>
          <w:b/>
          <w:sz w:val="24"/>
          <w:szCs w:val="24"/>
        </w:rPr>
        <w:t xml:space="preserve">объединения </w:t>
      </w:r>
      <w:r w:rsidR="00E35664">
        <w:rPr>
          <w:rFonts w:ascii="Times New Roman" w:hAnsi="Times New Roman" w:cs="Times New Roman"/>
          <w:b/>
          <w:sz w:val="24"/>
          <w:szCs w:val="24"/>
        </w:rPr>
        <w:t>учителей начальных классов</w:t>
      </w:r>
    </w:p>
    <w:p w:rsidR="00E35664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>Каждый участник методического объединения</w:t>
      </w:r>
      <w:r w:rsidR="00EA1CF3" w:rsidRPr="00EA1CF3">
        <w:rPr>
          <w:rFonts w:ascii="Times New Roman" w:hAnsi="Times New Roman" w:cs="Times New Roman"/>
          <w:sz w:val="24"/>
          <w:szCs w:val="24"/>
        </w:rPr>
        <w:t xml:space="preserve"> </w:t>
      </w:r>
      <w:r w:rsidR="00EA1CF3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 w:rsidRPr="00A647D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35664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 xml:space="preserve"> </w:t>
      </w:r>
      <w:r w:rsidR="00EA1CF3">
        <w:rPr>
          <w:rFonts w:ascii="Times New Roman" w:hAnsi="Times New Roman" w:cs="Times New Roman"/>
          <w:sz w:val="24"/>
          <w:szCs w:val="24"/>
        </w:rPr>
        <w:t>-</w:t>
      </w:r>
      <w:r w:rsidRPr="00A647D7">
        <w:rPr>
          <w:rFonts w:ascii="Times New Roman" w:hAnsi="Times New Roman" w:cs="Times New Roman"/>
          <w:sz w:val="24"/>
          <w:szCs w:val="24"/>
        </w:rPr>
        <w:t>участвовать в работе и заседаниях методического объединения</w:t>
      </w:r>
      <w:r w:rsidR="00EA1CF3" w:rsidRPr="00EA1CF3">
        <w:rPr>
          <w:rFonts w:ascii="Times New Roman" w:hAnsi="Times New Roman" w:cs="Times New Roman"/>
          <w:sz w:val="24"/>
          <w:szCs w:val="24"/>
        </w:rPr>
        <w:t xml:space="preserve"> </w:t>
      </w:r>
      <w:r w:rsidR="00EA1CF3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 w:rsidR="00EA1CF3">
        <w:rPr>
          <w:rFonts w:ascii="Times New Roman" w:hAnsi="Times New Roman" w:cs="Times New Roman"/>
          <w:sz w:val="24"/>
          <w:szCs w:val="24"/>
        </w:rPr>
        <w:t>,</w:t>
      </w:r>
      <w:r w:rsidRPr="00A647D7">
        <w:rPr>
          <w:rFonts w:ascii="Times New Roman" w:hAnsi="Times New Roman" w:cs="Times New Roman"/>
          <w:sz w:val="24"/>
          <w:szCs w:val="24"/>
        </w:rPr>
        <w:t xml:space="preserve"> иметь собственную программу самообразования по повышению своей профессиональной компетентности;</w:t>
      </w:r>
    </w:p>
    <w:p w:rsidR="00EA1CF3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 xml:space="preserve"> </w:t>
      </w:r>
      <w:r w:rsidR="00EA1CF3">
        <w:rPr>
          <w:rFonts w:ascii="Times New Roman" w:hAnsi="Times New Roman" w:cs="Times New Roman"/>
          <w:sz w:val="24"/>
          <w:szCs w:val="24"/>
        </w:rPr>
        <w:t>-</w:t>
      </w:r>
      <w:r w:rsidRPr="00A647D7">
        <w:rPr>
          <w:rFonts w:ascii="Times New Roman" w:hAnsi="Times New Roman" w:cs="Times New Roman"/>
          <w:sz w:val="24"/>
          <w:szCs w:val="24"/>
        </w:rPr>
        <w:t xml:space="preserve">участвовать в разработке открытых мероприятий (уроков, занятий по внеурочной деятельности, практических семинарах, внеклассных занятий по предмету), стремиться к повышению своей профессиональной компетентности;  </w:t>
      </w:r>
    </w:p>
    <w:p w:rsidR="00EA1CF3" w:rsidRPr="00EA1CF3" w:rsidRDefault="00A647D7" w:rsidP="00A647D7">
      <w:pPr>
        <w:rPr>
          <w:rFonts w:ascii="Times New Roman" w:hAnsi="Times New Roman" w:cs="Times New Roman"/>
          <w:b/>
          <w:sz w:val="24"/>
          <w:szCs w:val="24"/>
        </w:rPr>
      </w:pPr>
      <w:r w:rsidRPr="00EA1CF3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B663E9" w:rsidRPr="00EA1CF3">
        <w:rPr>
          <w:rFonts w:ascii="Times New Roman" w:hAnsi="Times New Roman" w:cs="Times New Roman"/>
          <w:b/>
          <w:sz w:val="24"/>
          <w:szCs w:val="24"/>
        </w:rPr>
        <w:t xml:space="preserve">методического </w:t>
      </w:r>
      <w:r w:rsidRPr="00EA1CF3">
        <w:rPr>
          <w:rFonts w:ascii="Times New Roman" w:hAnsi="Times New Roman" w:cs="Times New Roman"/>
          <w:b/>
          <w:sz w:val="24"/>
          <w:szCs w:val="24"/>
        </w:rPr>
        <w:t xml:space="preserve">объединения </w:t>
      </w:r>
      <w:r w:rsidR="00EA1CF3" w:rsidRPr="00EA1CF3">
        <w:rPr>
          <w:rFonts w:ascii="Times New Roman" w:hAnsi="Times New Roman" w:cs="Times New Roman"/>
          <w:b/>
          <w:sz w:val="24"/>
          <w:szCs w:val="24"/>
        </w:rPr>
        <w:t>учителей начальных классов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Методическое объединение избирает руководителя. 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План работы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 w:rsidRPr="00A647D7">
        <w:rPr>
          <w:rFonts w:ascii="Times New Roman" w:hAnsi="Times New Roman" w:cs="Times New Roman"/>
          <w:sz w:val="24"/>
          <w:szCs w:val="24"/>
        </w:rPr>
        <w:t xml:space="preserve"> 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7D7" w:rsidRPr="00A647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47D7" w:rsidRPr="00A64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объединения. 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647D7" w:rsidRPr="00A647D7">
        <w:rPr>
          <w:rFonts w:ascii="Times New Roman" w:hAnsi="Times New Roman" w:cs="Times New Roman"/>
          <w:sz w:val="24"/>
          <w:szCs w:val="24"/>
        </w:rPr>
        <w:t>В течение учебного года проводится не менее 4-х заседаний методического объединения</w:t>
      </w:r>
      <w:r w:rsidRPr="00EA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, практические семинары с организацией тематических открытых уроков, внеклассных мероприятий. По каждому из обсуждаемых на заседании вопросов принимаются рекомендации, которые фиксируются в журнале протоколов. </w:t>
      </w:r>
    </w:p>
    <w:p w:rsidR="00EA1CF3" w:rsidRPr="00EA1CF3" w:rsidRDefault="00A647D7" w:rsidP="00A647D7">
      <w:pPr>
        <w:rPr>
          <w:rFonts w:ascii="Times New Roman" w:hAnsi="Times New Roman" w:cs="Times New Roman"/>
          <w:b/>
          <w:sz w:val="24"/>
          <w:szCs w:val="24"/>
        </w:rPr>
      </w:pPr>
      <w:r w:rsidRPr="00EA1CF3">
        <w:rPr>
          <w:rFonts w:ascii="Times New Roman" w:hAnsi="Times New Roman" w:cs="Times New Roman"/>
          <w:b/>
          <w:sz w:val="24"/>
          <w:szCs w:val="24"/>
        </w:rPr>
        <w:t>Документация методического объединения</w:t>
      </w:r>
      <w:r w:rsidR="00EA1CF3" w:rsidRPr="00EA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CF3" w:rsidRPr="00EA1CF3">
        <w:rPr>
          <w:rFonts w:ascii="Times New Roman" w:hAnsi="Times New Roman" w:cs="Times New Roman"/>
          <w:b/>
          <w:sz w:val="24"/>
          <w:szCs w:val="24"/>
        </w:rPr>
        <w:t>учителей начальных классов</w:t>
      </w:r>
    </w:p>
    <w:p w:rsidR="00EA1CF3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 xml:space="preserve"> </w:t>
      </w:r>
      <w:r w:rsidR="00EA1CF3">
        <w:rPr>
          <w:rFonts w:ascii="Times New Roman" w:hAnsi="Times New Roman" w:cs="Times New Roman"/>
          <w:sz w:val="24"/>
          <w:szCs w:val="24"/>
        </w:rPr>
        <w:t>-</w:t>
      </w:r>
      <w:r w:rsidRPr="00A647D7">
        <w:rPr>
          <w:rFonts w:ascii="Times New Roman" w:hAnsi="Times New Roman" w:cs="Times New Roman"/>
          <w:sz w:val="24"/>
          <w:szCs w:val="24"/>
        </w:rPr>
        <w:t xml:space="preserve">нормативные документы и инструктивно - методические письма; 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положение о методическом объединении; 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анализ работы </w:t>
      </w:r>
      <w:r w:rsidR="00B663E9">
        <w:rPr>
          <w:rFonts w:ascii="Times New Roman" w:hAnsi="Times New Roman" w:cs="Times New Roman"/>
          <w:sz w:val="24"/>
          <w:szCs w:val="24"/>
        </w:rPr>
        <w:t>методического объединения учителей начальных классов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 за год; 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47D7" w:rsidRPr="00A647D7">
        <w:rPr>
          <w:rFonts w:ascii="Times New Roman" w:hAnsi="Times New Roman" w:cs="Times New Roman"/>
          <w:sz w:val="24"/>
          <w:szCs w:val="24"/>
        </w:rPr>
        <w:t>план работы на текущий учебный год (тема методической работы, её цель, приоритетные направления и задачи на новый учебный год);</w:t>
      </w:r>
    </w:p>
    <w:p w:rsidR="00EA1CF3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 xml:space="preserve"> </w:t>
      </w:r>
      <w:r w:rsidR="00EA1CF3">
        <w:rPr>
          <w:rFonts w:ascii="Times New Roman" w:hAnsi="Times New Roman" w:cs="Times New Roman"/>
          <w:sz w:val="24"/>
          <w:szCs w:val="24"/>
        </w:rPr>
        <w:t>-</w:t>
      </w:r>
      <w:r w:rsidRPr="00A647D7">
        <w:rPr>
          <w:rFonts w:ascii="Times New Roman" w:hAnsi="Times New Roman" w:cs="Times New Roman"/>
          <w:sz w:val="24"/>
          <w:szCs w:val="24"/>
        </w:rPr>
        <w:t xml:space="preserve"> сведения о т</w:t>
      </w:r>
      <w:r w:rsidR="00EA1CF3">
        <w:rPr>
          <w:rFonts w:ascii="Times New Roman" w:hAnsi="Times New Roman" w:cs="Times New Roman"/>
          <w:sz w:val="24"/>
          <w:szCs w:val="24"/>
        </w:rPr>
        <w:t>емах самообразования учителей</w:t>
      </w:r>
      <w:proofErr w:type="gramStart"/>
      <w:r w:rsidR="00EA1CF3">
        <w:rPr>
          <w:rFonts w:ascii="Times New Roman" w:hAnsi="Times New Roman" w:cs="Times New Roman"/>
          <w:sz w:val="24"/>
          <w:szCs w:val="24"/>
        </w:rPr>
        <w:t xml:space="preserve"> </w:t>
      </w:r>
      <w:r w:rsidRPr="00A647D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64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 перспективные планы аттестации и повышения квалификации; 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47D7" w:rsidRPr="00A647D7">
        <w:rPr>
          <w:rFonts w:ascii="Times New Roman" w:hAnsi="Times New Roman" w:cs="Times New Roman"/>
          <w:sz w:val="24"/>
          <w:szCs w:val="24"/>
        </w:rPr>
        <w:t>график проведения открытых уроков и внеклассных мероприятий учи</w:t>
      </w:r>
      <w:r>
        <w:rPr>
          <w:rFonts w:ascii="Times New Roman" w:hAnsi="Times New Roman" w:cs="Times New Roman"/>
          <w:sz w:val="24"/>
          <w:szCs w:val="24"/>
        </w:rPr>
        <w:t>телями</w:t>
      </w:r>
      <w:r w:rsidR="00A647D7" w:rsidRPr="00A647D7">
        <w:rPr>
          <w:rFonts w:ascii="Times New Roman" w:hAnsi="Times New Roman" w:cs="Times New Roman"/>
          <w:sz w:val="24"/>
          <w:szCs w:val="24"/>
        </w:rPr>
        <w:t>;</w:t>
      </w:r>
    </w:p>
    <w:p w:rsidR="00EA1CF3" w:rsidRDefault="00A647D7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 w:rsidRPr="00A647D7">
        <w:rPr>
          <w:rFonts w:ascii="Times New Roman" w:hAnsi="Times New Roman" w:cs="Times New Roman"/>
          <w:sz w:val="24"/>
          <w:szCs w:val="24"/>
        </w:rPr>
        <w:t xml:space="preserve"> </w:t>
      </w:r>
      <w:r w:rsidR="00EA1CF3">
        <w:rPr>
          <w:rFonts w:ascii="Times New Roman" w:hAnsi="Times New Roman" w:cs="Times New Roman"/>
          <w:sz w:val="24"/>
          <w:szCs w:val="24"/>
        </w:rPr>
        <w:t>-</w:t>
      </w:r>
      <w:r w:rsidRPr="00A647D7">
        <w:rPr>
          <w:rFonts w:ascii="Times New Roman" w:hAnsi="Times New Roman" w:cs="Times New Roman"/>
          <w:sz w:val="24"/>
          <w:szCs w:val="24"/>
        </w:rPr>
        <w:t>информация о рабочих программах и их учебно-методическом обеспечении по предмету;</w:t>
      </w:r>
    </w:p>
    <w:p w:rsidR="00EA1CF3" w:rsidRDefault="00EA1CF3" w:rsidP="00B663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заседаний.</w:t>
      </w:r>
      <w:r w:rsidR="00A647D7" w:rsidRPr="00A647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5F6"/>
    <w:multiLevelType w:val="hybridMultilevel"/>
    <w:tmpl w:val="72F6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0546"/>
    <w:multiLevelType w:val="hybridMultilevel"/>
    <w:tmpl w:val="0054EA2E"/>
    <w:lvl w:ilvl="0" w:tplc="F0AA2B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54C740F"/>
    <w:multiLevelType w:val="hybridMultilevel"/>
    <w:tmpl w:val="34447F6E"/>
    <w:lvl w:ilvl="0" w:tplc="CC60F8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4A5BD0"/>
    <w:multiLevelType w:val="hybridMultilevel"/>
    <w:tmpl w:val="77440066"/>
    <w:lvl w:ilvl="0" w:tplc="16E011A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63"/>
    <w:rsid w:val="00706655"/>
    <w:rsid w:val="00A647D7"/>
    <w:rsid w:val="00B663E9"/>
    <w:rsid w:val="00E35664"/>
    <w:rsid w:val="00E427A7"/>
    <w:rsid w:val="00E92B63"/>
    <w:rsid w:val="00E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7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47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7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47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2015-05-18T15:13:00Z</cp:lastPrinted>
  <dcterms:created xsi:type="dcterms:W3CDTF">2015-05-18T15:14:00Z</dcterms:created>
  <dcterms:modified xsi:type="dcterms:W3CDTF">2015-05-18T15:14:00Z</dcterms:modified>
</cp:coreProperties>
</file>